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BC94A" w14:textId="77777777" w:rsidR="0048672D" w:rsidRPr="0048672D" w:rsidRDefault="0048672D" w:rsidP="0048672D">
      <w:pPr>
        <w:shd w:val="clear" w:color="auto" w:fill="FFFFFF"/>
        <w:spacing w:before="192" w:after="96" w:line="336" w:lineRule="atLeast"/>
        <w:outlineLvl w:val="1"/>
        <w:rPr>
          <w:rFonts w:ascii="Arial" w:eastAsia="Times New Roman" w:hAnsi="Arial" w:cs="Arial"/>
          <w:b/>
          <w:bCs/>
          <w:color w:val="333333"/>
          <w:sz w:val="38"/>
          <w:szCs w:val="38"/>
          <w:lang w:eastAsia="en-CA"/>
        </w:rPr>
      </w:pPr>
      <w:r w:rsidRPr="0048672D">
        <w:rPr>
          <w:rFonts w:ascii="Arial" w:eastAsia="Times New Roman" w:hAnsi="Arial" w:cs="Arial"/>
          <w:b/>
          <w:bCs/>
          <w:color w:val="333333"/>
          <w:sz w:val="38"/>
          <w:szCs w:val="38"/>
          <w:lang w:eastAsia="en-CA"/>
        </w:rPr>
        <w:t>Assignment 3: Exploring Information Technology Trends</w:t>
      </w:r>
    </w:p>
    <w:p w14:paraId="1EB5FC9E" w14:textId="77777777" w:rsidR="0048672D" w:rsidRPr="0048672D" w:rsidRDefault="0048672D" w:rsidP="0048672D">
      <w:pPr>
        <w:shd w:val="clear" w:color="auto" w:fill="F7F7F9"/>
        <w:spacing w:after="0" w:line="360" w:lineRule="atLeast"/>
        <w:rPr>
          <w:rFonts w:ascii="Arial" w:eastAsia="Times New Roman" w:hAnsi="Arial" w:cs="Arial"/>
          <w:color w:val="262626"/>
          <w:lang w:eastAsia="en-CA"/>
        </w:rPr>
      </w:pPr>
      <w:r w:rsidRPr="0048672D">
        <w:rPr>
          <w:rFonts w:ascii="Arial" w:eastAsia="Times New Roman" w:hAnsi="Arial" w:cs="Arial"/>
          <w:color w:val="262626"/>
          <w:lang w:eastAsia="en-CA"/>
        </w:rPr>
        <w:t>Assignment 3 allows you to explore an important information system trend. It is worth 10% of your final grade for this course. You should plan to complete and submit it after</w:t>
      </w:r>
      <w:r w:rsidRPr="0048672D">
        <w:rPr>
          <w:rFonts w:ascii="Arial" w:eastAsia="Times New Roman" w:hAnsi="Arial" w:cs="Arial"/>
          <w:color w:val="000000"/>
          <w:lang w:eastAsia="en-CA"/>
        </w:rPr>
        <w:t> Lesson 7.</w:t>
      </w:r>
    </w:p>
    <w:p w14:paraId="46A8FFFB" w14:textId="77777777" w:rsidR="0048672D" w:rsidRPr="0048672D" w:rsidRDefault="0048672D" w:rsidP="0048672D">
      <w:pPr>
        <w:shd w:val="clear" w:color="auto" w:fill="F7F7F9"/>
        <w:spacing w:after="0" w:line="360" w:lineRule="atLeast"/>
        <w:rPr>
          <w:rFonts w:ascii="Arial" w:eastAsia="Times New Roman" w:hAnsi="Arial" w:cs="Arial"/>
          <w:color w:val="262626"/>
          <w:lang w:eastAsia="en-CA"/>
        </w:rPr>
      </w:pPr>
      <w:r w:rsidRPr="0048672D">
        <w:rPr>
          <w:rFonts w:ascii="Arial" w:eastAsia="Times New Roman" w:hAnsi="Arial" w:cs="Arial"/>
          <w:b/>
          <w:bCs/>
          <w:color w:val="262626"/>
          <w:lang w:eastAsia="en-CA"/>
        </w:rPr>
        <w:t>You must do this assignment individually, not as a member of a group or team.</w:t>
      </w:r>
      <w:r w:rsidRPr="0048672D">
        <w:rPr>
          <w:rFonts w:ascii="Arial" w:eastAsia="Times New Roman" w:hAnsi="Arial" w:cs="Arial"/>
          <w:color w:val="262626"/>
          <w:lang w:eastAsia="en-CA"/>
        </w:rPr>
        <w:t> The assignment is based on the hardware or software topics in the textbook. You will use the Internet and other resources to research the topic, then prepare a written report and a PowerPoint presentation.</w:t>
      </w:r>
    </w:p>
    <w:p w14:paraId="5C711E11" w14:textId="77777777" w:rsidR="0048672D" w:rsidRPr="0048672D" w:rsidRDefault="0048672D" w:rsidP="0048672D">
      <w:pPr>
        <w:shd w:val="clear" w:color="auto" w:fill="F7F7F9"/>
        <w:spacing w:before="192" w:after="96" w:line="336" w:lineRule="atLeast"/>
        <w:outlineLvl w:val="2"/>
        <w:rPr>
          <w:rFonts w:ascii="Arial" w:eastAsia="Times New Roman" w:hAnsi="Arial" w:cs="Arial"/>
          <w:b/>
          <w:bCs/>
          <w:color w:val="0E3267"/>
          <w:sz w:val="27"/>
          <w:szCs w:val="27"/>
          <w:lang w:eastAsia="en-CA"/>
        </w:rPr>
      </w:pPr>
      <w:r w:rsidRPr="0048672D">
        <w:rPr>
          <w:rFonts w:ascii="Arial" w:eastAsia="Times New Roman" w:hAnsi="Arial" w:cs="Arial"/>
          <w:b/>
          <w:bCs/>
          <w:color w:val="FF671F"/>
          <w:sz w:val="27"/>
          <w:szCs w:val="27"/>
          <w:lang w:eastAsia="en-CA"/>
        </w:rPr>
        <w:t>Instructions:</w:t>
      </w:r>
    </w:p>
    <w:p w14:paraId="7A9B62DD" w14:textId="77777777" w:rsidR="0048672D" w:rsidRPr="0048672D" w:rsidRDefault="0048672D" w:rsidP="0048672D">
      <w:pPr>
        <w:numPr>
          <w:ilvl w:val="0"/>
          <w:numId w:val="1"/>
        </w:numPr>
        <w:shd w:val="clear" w:color="auto" w:fill="F7F7F9"/>
        <w:spacing w:before="100" w:beforeAutospacing="1" w:after="100" w:afterAutospacing="1" w:line="360" w:lineRule="atLeast"/>
        <w:ind w:left="1320"/>
        <w:rPr>
          <w:rFonts w:ascii="Arial" w:eastAsia="Times New Roman" w:hAnsi="Arial" w:cs="Arial"/>
          <w:color w:val="262626"/>
          <w:sz w:val="21"/>
          <w:szCs w:val="21"/>
          <w:lang w:eastAsia="en-CA"/>
        </w:rPr>
      </w:pPr>
      <w:r w:rsidRPr="0048672D">
        <w:rPr>
          <w:rFonts w:ascii="Arial" w:eastAsia="Times New Roman" w:hAnsi="Arial" w:cs="Arial"/>
          <w:b/>
          <w:bCs/>
          <w:color w:val="262626"/>
          <w:sz w:val="21"/>
          <w:szCs w:val="21"/>
          <w:lang w:eastAsia="en-CA"/>
        </w:rPr>
        <w:t>Select a topic</w:t>
      </w:r>
      <w:r w:rsidRPr="0048672D">
        <w:rPr>
          <w:rFonts w:ascii="Arial" w:eastAsia="Times New Roman" w:hAnsi="Arial" w:cs="Arial"/>
          <w:color w:val="262626"/>
          <w:sz w:val="21"/>
          <w:szCs w:val="21"/>
          <w:lang w:eastAsia="en-CA"/>
        </w:rPr>
        <w:t> that interests you from among those listed below. If you wish to consider a topic that is not on this list, you must get approval from your Academic Expert before starting your research.</w:t>
      </w:r>
      <w:r w:rsidRPr="0048672D">
        <w:rPr>
          <w:rFonts w:ascii="Arial" w:eastAsia="Times New Roman" w:hAnsi="Arial" w:cs="Arial"/>
          <w:color w:val="262626"/>
          <w:sz w:val="21"/>
          <w:szCs w:val="21"/>
          <w:lang w:eastAsia="en-CA"/>
        </w:rPr>
        <w:br/>
        <w:t>● Internet of Things (IoT)</w:t>
      </w:r>
      <w:r w:rsidRPr="0048672D">
        <w:rPr>
          <w:rFonts w:ascii="Arial" w:eastAsia="Times New Roman" w:hAnsi="Arial" w:cs="Arial"/>
          <w:color w:val="262626"/>
          <w:sz w:val="21"/>
          <w:szCs w:val="21"/>
          <w:lang w:eastAsia="en-CA"/>
        </w:rPr>
        <w:br/>
        <w:t>● block chain</w:t>
      </w:r>
      <w:r w:rsidRPr="0048672D">
        <w:rPr>
          <w:rFonts w:ascii="Arial" w:eastAsia="Times New Roman" w:hAnsi="Arial" w:cs="Arial"/>
          <w:color w:val="262626"/>
          <w:sz w:val="21"/>
          <w:szCs w:val="21"/>
          <w:lang w:eastAsia="en-CA"/>
        </w:rPr>
        <w:br/>
        <w:t>● artificial intelligence (AI)</w:t>
      </w:r>
      <w:r w:rsidRPr="0048672D">
        <w:rPr>
          <w:rFonts w:ascii="Arial" w:eastAsia="Times New Roman" w:hAnsi="Arial" w:cs="Arial"/>
          <w:color w:val="262626"/>
          <w:sz w:val="21"/>
          <w:szCs w:val="21"/>
          <w:lang w:eastAsia="en-CA"/>
        </w:rPr>
        <w:br/>
        <w:t>● machine learning</w:t>
      </w:r>
      <w:r w:rsidRPr="0048672D">
        <w:rPr>
          <w:rFonts w:ascii="Arial" w:eastAsia="Times New Roman" w:hAnsi="Arial" w:cs="Arial"/>
          <w:color w:val="262626"/>
          <w:sz w:val="21"/>
          <w:szCs w:val="21"/>
          <w:lang w:eastAsia="en-CA"/>
        </w:rPr>
        <w:br/>
        <w:t>● virtual reality (VR)</w:t>
      </w:r>
      <w:r w:rsidRPr="0048672D">
        <w:rPr>
          <w:rFonts w:ascii="Arial" w:eastAsia="Times New Roman" w:hAnsi="Arial" w:cs="Arial"/>
          <w:color w:val="262626"/>
          <w:sz w:val="21"/>
          <w:szCs w:val="21"/>
          <w:lang w:eastAsia="en-CA"/>
        </w:rPr>
        <w:br/>
        <w:t>● augmented reality (AR)</w:t>
      </w:r>
      <w:r w:rsidRPr="0048672D">
        <w:rPr>
          <w:rFonts w:ascii="Arial" w:eastAsia="Times New Roman" w:hAnsi="Arial" w:cs="Arial"/>
          <w:color w:val="262626"/>
          <w:sz w:val="21"/>
          <w:szCs w:val="21"/>
          <w:lang w:eastAsia="en-CA"/>
        </w:rPr>
        <w:br/>
        <w:t>● data visualization</w:t>
      </w:r>
      <w:r w:rsidRPr="0048672D">
        <w:rPr>
          <w:rFonts w:ascii="Arial" w:eastAsia="Times New Roman" w:hAnsi="Arial" w:cs="Arial"/>
          <w:color w:val="262626"/>
          <w:sz w:val="21"/>
          <w:szCs w:val="21"/>
          <w:lang w:eastAsia="en-CA"/>
        </w:rPr>
        <w:br/>
        <w:t>● big data</w:t>
      </w:r>
      <w:r w:rsidRPr="0048672D">
        <w:rPr>
          <w:rFonts w:ascii="Arial" w:eastAsia="Times New Roman" w:hAnsi="Arial" w:cs="Arial"/>
          <w:color w:val="262626"/>
          <w:sz w:val="21"/>
          <w:szCs w:val="21"/>
          <w:lang w:eastAsia="en-CA"/>
        </w:rPr>
        <w:br/>
        <w:t>● data mining</w:t>
      </w:r>
      <w:r w:rsidRPr="0048672D">
        <w:rPr>
          <w:rFonts w:ascii="Arial" w:eastAsia="Times New Roman" w:hAnsi="Arial" w:cs="Arial"/>
          <w:color w:val="262626"/>
          <w:sz w:val="21"/>
          <w:szCs w:val="21"/>
          <w:lang w:eastAsia="en-CA"/>
        </w:rPr>
        <w:br/>
        <w:t>● robotics</w:t>
      </w:r>
      <w:r w:rsidRPr="0048672D">
        <w:rPr>
          <w:rFonts w:ascii="Arial" w:eastAsia="Times New Roman" w:hAnsi="Arial" w:cs="Arial"/>
          <w:color w:val="262626"/>
          <w:sz w:val="21"/>
          <w:szCs w:val="21"/>
          <w:lang w:eastAsia="en-CA"/>
        </w:rPr>
        <w:br/>
        <w:t>● information system acquisition and conversion (switching to the new system)</w:t>
      </w:r>
      <w:r w:rsidRPr="0048672D">
        <w:rPr>
          <w:rFonts w:ascii="Arial" w:eastAsia="Times New Roman" w:hAnsi="Arial" w:cs="Arial"/>
          <w:color w:val="262626"/>
          <w:sz w:val="21"/>
          <w:szCs w:val="21"/>
          <w:lang w:eastAsia="en-CA"/>
        </w:rPr>
        <w:br/>
      </w:r>
    </w:p>
    <w:p w14:paraId="362CBFAE" w14:textId="77777777" w:rsidR="0048672D" w:rsidRPr="0048672D" w:rsidRDefault="0048672D" w:rsidP="0048672D">
      <w:pPr>
        <w:numPr>
          <w:ilvl w:val="0"/>
          <w:numId w:val="1"/>
        </w:numPr>
        <w:shd w:val="clear" w:color="auto" w:fill="F7F7F9"/>
        <w:spacing w:before="100" w:beforeAutospacing="1" w:after="100" w:afterAutospacing="1" w:line="360" w:lineRule="atLeast"/>
        <w:ind w:left="1320"/>
        <w:rPr>
          <w:rFonts w:ascii="Arial" w:eastAsia="Times New Roman" w:hAnsi="Arial" w:cs="Arial"/>
          <w:color w:val="262626"/>
          <w:sz w:val="21"/>
          <w:szCs w:val="21"/>
          <w:lang w:eastAsia="en-CA"/>
        </w:rPr>
      </w:pPr>
      <w:r w:rsidRPr="0048672D">
        <w:rPr>
          <w:rFonts w:ascii="Arial" w:eastAsia="Times New Roman" w:hAnsi="Arial" w:cs="Arial"/>
          <w:color w:val="262626"/>
          <w:sz w:val="21"/>
          <w:szCs w:val="21"/>
          <w:lang w:eastAsia="en-CA"/>
        </w:rPr>
        <w:t> </w:t>
      </w:r>
      <w:r w:rsidRPr="0048672D">
        <w:rPr>
          <w:rFonts w:ascii="Arial" w:eastAsia="Times New Roman" w:hAnsi="Arial" w:cs="Arial"/>
          <w:b/>
          <w:bCs/>
          <w:color w:val="262626"/>
          <w:sz w:val="21"/>
          <w:szCs w:val="21"/>
          <w:lang w:eastAsia="en-CA"/>
        </w:rPr>
        <w:t>Research the topic</w:t>
      </w:r>
      <w:r w:rsidRPr="0048672D">
        <w:rPr>
          <w:rFonts w:ascii="Arial" w:eastAsia="Times New Roman" w:hAnsi="Arial" w:cs="Arial"/>
          <w:color w:val="262626"/>
          <w:sz w:val="21"/>
          <w:szCs w:val="21"/>
          <w:lang w:eastAsia="en-CA"/>
        </w:rPr>
        <w:t> using various sources on the web. The following websites are useful starting points for researching technology issues:</w:t>
      </w:r>
      <w:r w:rsidRPr="0048672D">
        <w:rPr>
          <w:rFonts w:ascii="Arial" w:eastAsia="Times New Roman" w:hAnsi="Arial" w:cs="Arial"/>
          <w:color w:val="262626"/>
          <w:sz w:val="21"/>
          <w:szCs w:val="21"/>
          <w:lang w:eastAsia="en-CA"/>
        </w:rPr>
        <w:br/>
        <w:t>● CIO: </w:t>
      </w:r>
      <w:hyperlink r:id="rId5" w:tgtFrame="_blank" w:history="1">
        <w:r w:rsidRPr="0048672D">
          <w:rPr>
            <w:rFonts w:ascii="Arial" w:eastAsia="Times New Roman" w:hAnsi="Arial" w:cs="Arial"/>
            <w:color w:val="0000EE"/>
            <w:sz w:val="21"/>
            <w:szCs w:val="21"/>
            <w:u w:val="single"/>
            <w:lang w:eastAsia="en-CA"/>
          </w:rPr>
          <w:t>http://www.cio.com/</w:t>
        </w:r>
        <w:r w:rsidRPr="0048672D">
          <w:rPr>
            <w:rFonts w:ascii="Arial" w:eastAsia="Times New Roman" w:hAnsi="Arial" w:cs="Arial"/>
            <w:color w:val="0000EE"/>
            <w:sz w:val="21"/>
            <w:szCs w:val="21"/>
            <w:lang w:eastAsia="en-CA"/>
          </w:rPr>
          <w:br/>
        </w:r>
      </w:hyperlink>
      <w:r w:rsidRPr="0048672D">
        <w:rPr>
          <w:rFonts w:ascii="Arial" w:eastAsia="Times New Roman" w:hAnsi="Arial" w:cs="Arial"/>
          <w:color w:val="262626"/>
          <w:sz w:val="21"/>
          <w:szCs w:val="21"/>
          <w:lang w:eastAsia="en-CA"/>
        </w:rPr>
        <w:t>● IT World: </w:t>
      </w:r>
      <w:hyperlink r:id="rId6" w:tgtFrame="_blank" w:history="1">
        <w:r w:rsidRPr="0048672D">
          <w:rPr>
            <w:rFonts w:ascii="Arial" w:eastAsia="Times New Roman" w:hAnsi="Arial" w:cs="Arial"/>
            <w:color w:val="0000EE"/>
            <w:sz w:val="21"/>
            <w:szCs w:val="21"/>
            <w:u w:val="single"/>
            <w:lang w:eastAsia="en-CA"/>
          </w:rPr>
          <w:t>http://www.itworld.com/</w:t>
        </w:r>
        <w:r w:rsidRPr="0048672D">
          <w:rPr>
            <w:rFonts w:ascii="Arial" w:eastAsia="Times New Roman" w:hAnsi="Arial" w:cs="Arial"/>
            <w:color w:val="0000EE"/>
            <w:sz w:val="21"/>
            <w:szCs w:val="21"/>
            <w:lang w:eastAsia="en-CA"/>
          </w:rPr>
          <w:br/>
        </w:r>
      </w:hyperlink>
      <w:r w:rsidRPr="0048672D">
        <w:rPr>
          <w:rFonts w:ascii="Arial" w:eastAsia="Times New Roman" w:hAnsi="Arial" w:cs="Arial"/>
          <w:color w:val="262626"/>
          <w:sz w:val="21"/>
          <w:szCs w:val="21"/>
          <w:lang w:eastAsia="en-CA"/>
        </w:rPr>
        <w:t>● McKinsey Consulting: </w:t>
      </w:r>
      <w:hyperlink r:id="rId7" w:tgtFrame="_blank" w:history="1">
        <w:r w:rsidRPr="0048672D">
          <w:rPr>
            <w:rFonts w:ascii="Arial" w:eastAsia="Times New Roman" w:hAnsi="Arial" w:cs="Arial"/>
            <w:color w:val="0000EE"/>
            <w:sz w:val="21"/>
            <w:szCs w:val="21"/>
            <w:u w:val="single"/>
            <w:lang w:eastAsia="en-CA"/>
          </w:rPr>
          <w:t>http://www.mckinsey.com/</w:t>
        </w:r>
        <w:r w:rsidRPr="0048672D">
          <w:rPr>
            <w:rFonts w:ascii="Arial" w:eastAsia="Times New Roman" w:hAnsi="Arial" w:cs="Arial"/>
            <w:color w:val="0000EE"/>
            <w:sz w:val="21"/>
            <w:szCs w:val="21"/>
            <w:lang w:eastAsia="en-CA"/>
          </w:rPr>
          <w:br/>
        </w:r>
        <w:r w:rsidRPr="0048672D">
          <w:rPr>
            <w:rFonts w:ascii="Arial" w:eastAsia="Times New Roman" w:hAnsi="Arial" w:cs="Arial"/>
            <w:color w:val="0000EE"/>
            <w:sz w:val="21"/>
            <w:szCs w:val="21"/>
            <w:lang w:eastAsia="en-CA"/>
          </w:rPr>
          <w:br/>
        </w:r>
      </w:hyperlink>
      <w:r w:rsidRPr="0048672D">
        <w:rPr>
          <w:rFonts w:ascii="Arial" w:eastAsia="Times New Roman" w:hAnsi="Arial" w:cs="Arial"/>
          <w:color w:val="262626"/>
          <w:sz w:val="21"/>
          <w:szCs w:val="21"/>
          <w:lang w:eastAsia="en-CA"/>
        </w:rPr>
        <w:t>As well, the </w:t>
      </w:r>
      <w:hyperlink r:id="rId8" w:tgtFrame="_blank" w:history="1">
        <w:r w:rsidRPr="0048672D">
          <w:rPr>
            <w:rFonts w:ascii="Arial" w:eastAsia="Times New Roman" w:hAnsi="Arial" w:cs="Arial"/>
            <w:color w:val="0000EE"/>
            <w:sz w:val="21"/>
            <w:szCs w:val="21"/>
            <w:u w:val="single"/>
            <w:lang w:eastAsia="en-CA"/>
          </w:rPr>
          <w:t>Athabasca University Library</w:t>
        </w:r>
      </w:hyperlink>
      <w:r w:rsidRPr="0048672D">
        <w:rPr>
          <w:rFonts w:ascii="Arial" w:eastAsia="Times New Roman" w:hAnsi="Arial" w:cs="Arial"/>
          <w:color w:val="262626"/>
          <w:sz w:val="21"/>
          <w:szCs w:val="21"/>
          <w:lang w:eastAsia="en-CA"/>
        </w:rPr>
        <w:t xml:space="preserve"> has many electronic databases that contain the full text of journal articles. You may use Wikipedia as a useful starting point for identifying relevant sources on a topic, but it cannot be considered either authoritative </w:t>
      </w:r>
      <w:r w:rsidRPr="0048672D">
        <w:rPr>
          <w:rFonts w:ascii="Arial" w:eastAsia="Times New Roman" w:hAnsi="Arial" w:cs="Arial"/>
          <w:color w:val="262626"/>
          <w:sz w:val="21"/>
          <w:szCs w:val="21"/>
          <w:lang w:eastAsia="en-CA"/>
        </w:rPr>
        <w:lastRenderedPageBreak/>
        <w:t>or reliable because Wikipedia sources raise credibility issues. Use APA style to cite the resource used in your work.</w:t>
      </w:r>
      <w:r w:rsidRPr="0048672D">
        <w:rPr>
          <w:rFonts w:ascii="Arial" w:eastAsia="Times New Roman" w:hAnsi="Arial" w:cs="Arial"/>
          <w:color w:val="262626"/>
          <w:sz w:val="21"/>
          <w:szCs w:val="21"/>
          <w:lang w:eastAsia="en-CA"/>
        </w:rPr>
        <w:br/>
      </w:r>
      <w:r w:rsidRPr="0048672D">
        <w:rPr>
          <w:rFonts w:ascii="Arial" w:eastAsia="Times New Roman" w:hAnsi="Arial" w:cs="Arial"/>
          <w:color w:val="262626"/>
          <w:sz w:val="21"/>
          <w:szCs w:val="21"/>
          <w:lang w:eastAsia="en-CA"/>
        </w:rPr>
        <w:br/>
        <w:t>You are responsible for completing assignments on your own. Academic misconduct covers a range of offences that will result in penalties and disciplinary action. Plagiarism is considered a breach of academic honesty. Review Athabasca University's </w:t>
      </w:r>
      <w:hyperlink r:id="rId9" w:tgtFrame="_blank" w:history="1">
        <w:r w:rsidRPr="0048672D">
          <w:rPr>
            <w:rFonts w:ascii="Arial" w:eastAsia="Times New Roman" w:hAnsi="Arial" w:cs="Arial"/>
            <w:color w:val="0000EE"/>
            <w:sz w:val="21"/>
            <w:szCs w:val="21"/>
            <w:u w:val="single"/>
            <w:lang w:eastAsia="en-CA"/>
          </w:rPr>
          <w:t>Student Academic Misconduct Policy</w:t>
        </w:r>
      </w:hyperlink>
      <w:r w:rsidRPr="0048672D">
        <w:rPr>
          <w:rFonts w:ascii="Arial" w:eastAsia="Times New Roman" w:hAnsi="Arial" w:cs="Arial"/>
          <w:color w:val="262626"/>
          <w:sz w:val="21"/>
          <w:szCs w:val="21"/>
          <w:lang w:eastAsia="en-CA"/>
        </w:rPr>
        <w:t>.</w:t>
      </w:r>
      <w:r w:rsidRPr="0048672D">
        <w:rPr>
          <w:rFonts w:ascii="Arial" w:eastAsia="Times New Roman" w:hAnsi="Arial" w:cs="Arial"/>
          <w:color w:val="262626"/>
          <w:sz w:val="21"/>
          <w:szCs w:val="21"/>
          <w:lang w:eastAsia="en-CA"/>
        </w:rPr>
        <w:br/>
      </w:r>
    </w:p>
    <w:p w14:paraId="6DC258BD" w14:textId="77777777" w:rsidR="0048672D" w:rsidRPr="0048672D" w:rsidRDefault="0048672D" w:rsidP="0048672D">
      <w:pPr>
        <w:numPr>
          <w:ilvl w:val="0"/>
          <w:numId w:val="1"/>
        </w:numPr>
        <w:shd w:val="clear" w:color="auto" w:fill="F7F7F9"/>
        <w:spacing w:before="100" w:beforeAutospacing="1" w:after="100" w:afterAutospacing="1" w:line="360" w:lineRule="atLeast"/>
        <w:ind w:left="1320"/>
        <w:rPr>
          <w:rFonts w:ascii="Arial" w:eastAsia="Times New Roman" w:hAnsi="Arial" w:cs="Arial"/>
          <w:color w:val="262626"/>
          <w:sz w:val="21"/>
          <w:szCs w:val="21"/>
          <w:lang w:eastAsia="en-CA"/>
        </w:rPr>
      </w:pPr>
      <w:r w:rsidRPr="0048672D">
        <w:rPr>
          <w:rFonts w:ascii="Arial" w:eastAsia="Times New Roman" w:hAnsi="Arial" w:cs="Arial"/>
          <w:b/>
          <w:bCs/>
          <w:color w:val="262626"/>
          <w:sz w:val="21"/>
          <w:szCs w:val="21"/>
          <w:lang w:eastAsia="en-CA"/>
        </w:rPr>
        <w:t>Write a report </w:t>
      </w:r>
      <w:r w:rsidRPr="0048672D">
        <w:rPr>
          <w:rFonts w:ascii="Arial" w:eastAsia="Times New Roman" w:hAnsi="Arial" w:cs="Arial"/>
          <w:color w:val="262626"/>
          <w:sz w:val="21"/>
          <w:szCs w:val="21"/>
          <w:lang w:eastAsia="en-CA"/>
        </w:rPr>
        <w:t>that contains</w:t>
      </w:r>
      <w:r w:rsidRPr="0048672D">
        <w:rPr>
          <w:rFonts w:ascii="Arial" w:eastAsia="Times New Roman" w:hAnsi="Arial" w:cs="Arial"/>
          <w:color w:val="262626"/>
          <w:sz w:val="21"/>
          <w:szCs w:val="21"/>
          <w:lang w:eastAsia="en-CA"/>
        </w:rPr>
        <w:br/>
      </w:r>
      <w:r w:rsidRPr="0048672D">
        <w:rPr>
          <w:rFonts w:ascii="Arial" w:eastAsia="Times New Roman" w:hAnsi="Arial" w:cs="Arial"/>
          <w:color w:val="262626"/>
          <w:sz w:val="21"/>
          <w:szCs w:val="21"/>
          <w:lang w:eastAsia="en-CA"/>
        </w:rPr>
        <w:br/>
      </w:r>
      <w:r w:rsidRPr="0048672D">
        <w:rPr>
          <w:rFonts w:ascii="Arial" w:eastAsia="Times New Roman" w:hAnsi="Arial" w:cs="Arial"/>
          <w:color w:val="000000"/>
          <w:sz w:val="21"/>
          <w:szCs w:val="21"/>
          <w:lang w:eastAsia="en-CA"/>
        </w:rPr>
        <w:t>● an introduction to the topic (in plain English)</w:t>
      </w:r>
      <w:r w:rsidRPr="0048672D">
        <w:rPr>
          <w:rFonts w:ascii="Arial" w:eastAsia="Times New Roman" w:hAnsi="Arial" w:cs="Arial"/>
          <w:color w:val="262626"/>
          <w:sz w:val="21"/>
          <w:szCs w:val="21"/>
          <w:lang w:eastAsia="en-CA"/>
        </w:rPr>
        <w:br/>
      </w:r>
      <w:r w:rsidRPr="0048672D">
        <w:rPr>
          <w:rFonts w:ascii="Arial" w:eastAsia="Times New Roman" w:hAnsi="Arial" w:cs="Arial"/>
          <w:color w:val="000000"/>
          <w:sz w:val="21"/>
          <w:szCs w:val="21"/>
          <w:lang w:eastAsia="en-CA"/>
        </w:rPr>
        <w:t>● the relevance of the topic to business managers (e.g., advantages/benefits versus costs, if known)</w:t>
      </w:r>
      <w:r w:rsidRPr="0048672D">
        <w:rPr>
          <w:rFonts w:ascii="Arial" w:eastAsia="Times New Roman" w:hAnsi="Arial" w:cs="Arial"/>
          <w:color w:val="262626"/>
          <w:sz w:val="21"/>
          <w:szCs w:val="21"/>
          <w:lang w:eastAsia="en-CA"/>
        </w:rPr>
        <w:br/>
      </w:r>
      <w:r w:rsidRPr="0048672D">
        <w:rPr>
          <w:rFonts w:ascii="Arial" w:eastAsia="Times New Roman" w:hAnsi="Arial" w:cs="Arial"/>
          <w:color w:val="000000"/>
          <w:sz w:val="21"/>
          <w:szCs w:val="21"/>
          <w:lang w:eastAsia="en-CA"/>
        </w:rPr>
        <w:t>● how it can be implemented or how it can contribute to the business success</w:t>
      </w:r>
      <w:r w:rsidRPr="0048672D">
        <w:rPr>
          <w:rFonts w:ascii="Arial" w:eastAsia="Times New Roman" w:hAnsi="Arial" w:cs="Arial"/>
          <w:color w:val="262626"/>
          <w:sz w:val="21"/>
          <w:szCs w:val="21"/>
          <w:lang w:eastAsia="en-CA"/>
        </w:rPr>
        <w:br/>
      </w:r>
      <w:r w:rsidRPr="0048672D">
        <w:rPr>
          <w:rFonts w:ascii="Arial" w:eastAsia="Times New Roman" w:hAnsi="Arial" w:cs="Arial"/>
          <w:color w:val="000000"/>
          <w:sz w:val="21"/>
          <w:szCs w:val="21"/>
          <w:lang w:eastAsia="en-CA"/>
        </w:rPr>
        <w:t>● examples of products, vendors, or companies that use the technology</w:t>
      </w:r>
      <w:r w:rsidRPr="0048672D">
        <w:rPr>
          <w:rFonts w:ascii="Arial" w:eastAsia="Times New Roman" w:hAnsi="Arial" w:cs="Arial"/>
          <w:color w:val="262626"/>
          <w:sz w:val="21"/>
          <w:szCs w:val="21"/>
          <w:lang w:eastAsia="en-CA"/>
        </w:rPr>
        <w:br/>
      </w:r>
      <w:r w:rsidRPr="0048672D">
        <w:rPr>
          <w:rFonts w:ascii="Arial" w:eastAsia="Times New Roman" w:hAnsi="Arial" w:cs="Arial"/>
          <w:color w:val="000000"/>
          <w:sz w:val="21"/>
          <w:szCs w:val="21"/>
          <w:lang w:eastAsia="en-CA"/>
        </w:rPr>
        <w:t>● how it may help to solve a business current and future problem</w:t>
      </w:r>
      <w:r w:rsidRPr="0048672D">
        <w:rPr>
          <w:rFonts w:ascii="Arial" w:eastAsia="Times New Roman" w:hAnsi="Arial" w:cs="Arial"/>
          <w:color w:val="262626"/>
          <w:sz w:val="21"/>
          <w:szCs w:val="21"/>
          <w:lang w:eastAsia="en-CA"/>
        </w:rPr>
        <w:br/>
      </w:r>
      <w:r w:rsidRPr="0048672D">
        <w:rPr>
          <w:rFonts w:ascii="Arial" w:eastAsia="Times New Roman" w:hAnsi="Arial" w:cs="Arial"/>
          <w:color w:val="000000"/>
          <w:sz w:val="21"/>
          <w:szCs w:val="21"/>
          <w:lang w:eastAsia="en-CA"/>
        </w:rPr>
        <w:t>● links to sites where you can find more information</w:t>
      </w:r>
      <w:r w:rsidRPr="0048672D">
        <w:rPr>
          <w:rFonts w:ascii="Arial" w:eastAsia="Times New Roman" w:hAnsi="Arial" w:cs="Arial"/>
          <w:color w:val="262626"/>
          <w:sz w:val="21"/>
          <w:szCs w:val="21"/>
          <w:lang w:eastAsia="en-CA"/>
        </w:rPr>
        <w:br/>
      </w:r>
      <w:r w:rsidRPr="0048672D">
        <w:rPr>
          <w:rFonts w:ascii="Arial" w:eastAsia="Times New Roman" w:hAnsi="Arial" w:cs="Arial"/>
          <w:color w:val="000000"/>
          <w:sz w:val="21"/>
          <w:szCs w:val="21"/>
          <w:lang w:eastAsia="en-CA"/>
        </w:rPr>
        <w:t>● a statement about the future of the technology (are there barriers to adoption? how prevalent do you think it will become?)</w:t>
      </w:r>
      <w:r w:rsidRPr="0048672D">
        <w:rPr>
          <w:rFonts w:ascii="Arial" w:eastAsia="Times New Roman" w:hAnsi="Arial" w:cs="Arial"/>
          <w:color w:val="262626"/>
          <w:sz w:val="21"/>
          <w:szCs w:val="21"/>
          <w:lang w:eastAsia="en-CA"/>
        </w:rPr>
        <w:br/>
      </w:r>
      <w:r w:rsidRPr="0048672D">
        <w:rPr>
          <w:rFonts w:ascii="Arial" w:eastAsia="Times New Roman" w:hAnsi="Arial" w:cs="Arial"/>
          <w:color w:val="262626"/>
          <w:sz w:val="21"/>
          <w:szCs w:val="21"/>
          <w:lang w:eastAsia="en-CA"/>
        </w:rPr>
        <w:br/>
        <w:t>The report should have an introduction that states basic background and relevant definitions. It should also have a conclusion that summarizes important ideas and highlights the main message to take away.</w:t>
      </w:r>
      <w:r w:rsidRPr="0048672D">
        <w:rPr>
          <w:rFonts w:ascii="Arial" w:eastAsia="Times New Roman" w:hAnsi="Arial" w:cs="Arial"/>
          <w:color w:val="262626"/>
          <w:sz w:val="21"/>
          <w:szCs w:val="21"/>
          <w:lang w:eastAsia="en-CA"/>
        </w:rPr>
        <w:br/>
      </w:r>
      <w:r w:rsidRPr="0048672D">
        <w:rPr>
          <w:rFonts w:ascii="Arial" w:eastAsia="Times New Roman" w:hAnsi="Arial" w:cs="Arial"/>
          <w:color w:val="262626"/>
          <w:sz w:val="21"/>
          <w:szCs w:val="21"/>
          <w:lang w:eastAsia="en-CA"/>
        </w:rPr>
        <w:br/>
        <w:t>The completed report must be in the form of an analytical report that addresses the points listed above. Review the page titled </w:t>
      </w:r>
      <w:hyperlink r:id="rId10" w:history="1">
        <w:r w:rsidRPr="0048672D">
          <w:rPr>
            <w:rFonts w:ascii="Arial" w:eastAsia="Times New Roman" w:hAnsi="Arial" w:cs="Arial"/>
            <w:color w:val="0000EE"/>
            <w:sz w:val="21"/>
            <w:szCs w:val="21"/>
            <w:u w:val="single"/>
            <w:lang w:eastAsia="en-CA"/>
          </w:rPr>
          <w:t>Writing An Analytical Report</w:t>
        </w:r>
      </w:hyperlink>
      <w:r w:rsidRPr="0048672D">
        <w:rPr>
          <w:rFonts w:ascii="Arial" w:eastAsia="Times New Roman" w:hAnsi="Arial" w:cs="Arial"/>
          <w:color w:val="262626"/>
          <w:sz w:val="21"/>
          <w:szCs w:val="21"/>
          <w:lang w:eastAsia="en-CA"/>
        </w:rPr>
        <w:t> for more information on how to write an analytical report.</w:t>
      </w:r>
      <w:r w:rsidRPr="0048672D">
        <w:rPr>
          <w:rFonts w:ascii="Arial" w:eastAsia="Times New Roman" w:hAnsi="Arial" w:cs="Arial"/>
          <w:color w:val="262626"/>
          <w:sz w:val="21"/>
          <w:szCs w:val="21"/>
          <w:lang w:eastAsia="en-CA"/>
        </w:rPr>
        <w:br/>
      </w:r>
    </w:p>
    <w:p w14:paraId="53D34564" w14:textId="2AE20520" w:rsidR="0048672D" w:rsidRDefault="0048672D" w:rsidP="0048672D">
      <w:pPr>
        <w:numPr>
          <w:ilvl w:val="0"/>
          <w:numId w:val="1"/>
        </w:numPr>
        <w:shd w:val="clear" w:color="auto" w:fill="F7F7F9"/>
        <w:spacing w:before="100" w:beforeAutospacing="1" w:after="100" w:afterAutospacing="1" w:line="360" w:lineRule="atLeast"/>
        <w:ind w:left="1320"/>
        <w:rPr>
          <w:rFonts w:ascii="Arial" w:eastAsia="Times New Roman" w:hAnsi="Arial" w:cs="Arial"/>
          <w:color w:val="262626"/>
          <w:sz w:val="21"/>
          <w:szCs w:val="21"/>
          <w:lang w:eastAsia="en-CA"/>
        </w:rPr>
      </w:pPr>
      <w:r w:rsidRPr="0048672D">
        <w:rPr>
          <w:rFonts w:ascii="Arial" w:eastAsia="Times New Roman" w:hAnsi="Arial" w:cs="Arial"/>
          <w:b/>
          <w:bCs/>
          <w:color w:val="262626"/>
          <w:sz w:val="21"/>
          <w:szCs w:val="21"/>
          <w:lang w:eastAsia="en-CA"/>
        </w:rPr>
        <w:t>Prepare a PowerPoint presentation</w:t>
      </w:r>
      <w:r w:rsidRPr="0048672D">
        <w:rPr>
          <w:rFonts w:ascii="Arial" w:eastAsia="Times New Roman" w:hAnsi="Arial" w:cs="Arial"/>
          <w:color w:val="262626"/>
          <w:sz w:val="21"/>
          <w:szCs w:val="21"/>
          <w:lang w:eastAsia="en-CA"/>
        </w:rPr>
        <w:t> that represents the presentation you would give to a business audience or a management team explaining the relevance of your topic, its application to solving a business problem, the strategy for its adoption, and any other elements that may be important to your audience. For each slide, include “notes” that represent what you would say if you were giving the presentation [write the notes in first person form, e.g., “Good afternoon, today I want to talk to you about…”].</w:t>
      </w:r>
    </w:p>
    <w:p w14:paraId="3BEB5B1E" w14:textId="77777777" w:rsidR="0048672D" w:rsidRPr="0048672D" w:rsidRDefault="0048672D" w:rsidP="0048672D">
      <w:pPr>
        <w:shd w:val="clear" w:color="auto" w:fill="F7F7F9"/>
        <w:spacing w:before="100" w:beforeAutospacing="1" w:after="100" w:afterAutospacing="1" w:line="360" w:lineRule="atLeast"/>
        <w:ind w:left="1320"/>
        <w:rPr>
          <w:rFonts w:ascii="Arial" w:eastAsia="Times New Roman" w:hAnsi="Arial" w:cs="Arial"/>
          <w:color w:val="262626"/>
          <w:sz w:val="21"/>
          <w:szCs w:val="21"/>
          <w:lang w:eastAsia="en-CA"/>
        </w:rPr>
      </w:pPr>
    </w:p>
    <w:p w14:paraId="6B19FB8C" w14:textId="77777777" w:rsidR="0048672D" w:rsidRPr="0048672D" w:rsidRDefault="0048672D" w:rsidP="0048672D">
      <w:pPr>
        <w:shd w:val="clear" w:color="auto" w:fill="F7F7F9"/>
        <w:spacing w:before="192" w:after="96" w:line="336" w:lineRule="atLeast"/>
        <w:outlineLvl w:val="2"/>
        <w:rPr>
          <w:rFonts w:ascii="Open Sans" w:eastAsia="Times New Roman" w:hAnsi="Open Sans" w:cs="Open Sans"/>
          <w:b/>
          <w:bCs/>
          <w:color w:val="0E3267"/>
          <w:sz w:val="27"/>
          <w:szCs w:val="27"/>
          <w:lang w:eastAsia="en-CA"/>
        </w:rPr>
      </w:pPr>
      <w:r w:rsidRPr="0048672D">
        <w:rPr>
          <w:rFonts w:ascii="Open Sans" w:eastAsia="Times New Roman" w:hAnsi="Open Sans" w:cs="Open Sans"/>
          <w:b/>
          <w:bCs/>
          <w:color w:val="FF671F"/>
          <w:sz w:val="27"/>
          <w:szCs w:val="27"/>
          <w:lang w:eastAsia="en-CA"/>
        </w:rPr>
        <w:lastRenderedPageBreak/>
        <w:t>For this assignment, you must submit:</w:t>
      </w:r>
    </w:p>
    <w:p w14:paraId="5ED40B1D" w14:textId="77777777" w:rsidR="0048672D" w:rsidRPr="0048672D" w:rsidRDefault="0048672D" w:rsidP="0048672D">
      <w:pPr>
        <w:numPr>
          <w:ilvl w:val="0"/>
          <w:numId w:val="2"/>
        </w:numPr>
        <w:shd w:val="clear" w:color="auto" w:fill="F7F7F9"/>
        <w:spacing w:before="100" w:beforeAutospacing="1" w:after="100" w:afterAutospacing="1" w:line="360" w:lineRule="atLeast"/>
        <w:ind w:left="1320"/>
        <w:rPr>
          <w:rFonts w:ascii="Arial" w:eastAsia="Times New Roman" w:hAnsi="Arial" w:cs="Arial"/>
          <w:color w:val="262626"/>
          <w:sz w:val="21"/>
          <w:szCs w:val="21"/>
          <w:lang w:eastAsia="en-CA"/>
        </w:rPr>
      </w:pPr>
      <w:r w:rsidRPr="0048672D">
        <w:rPr>
          <w:rFonts w:ascii="Arial" w:eastAsia="Times New Roman" w:hAnsi="Arial" w:cs="Arial"/>
          <w:color w:val="262626"/>
          <w:sz w:val="21"/>
          <w:szCs w:val="21"/>
          <w:lang w:eastAsia="en-CA"/>
        </w:rPr>
        <w:t xml:space="preserve">a Word document approximately two pages long, using 1.5 line spacing and 12 </w:t>
      </w:r>
      <w:proofErr w:type="spellStart"/>
      <w:r w:rsidRPr="0048672D">
        <w:rPr>
          <w:rFonts w:ascii="Arial" w:eastAsia="Times New Roman" w:hAnsi="Arial" w:cs="Arial"/>
          <w:color w:val="262626"/>
          <w:sz w:val="21"/>
          <w:szCs w:val="21"/>
          <w:lang w:eastAsia="en-CA"/>
        </w:rPr>
        <w:t>pt</w:t>
      </w:r>
      <w:proofErr w:type="spellEnd"/>
      <w:r w:rsidRPr="0048672D">
        <w:rPr>
          <w:rFonts w:ascii="Arial" w:eastAsia="Times New Roman" w:hAnsi="Arial" w:cs="Arial"/>
          <w:color w:val="262626"/>
          <w:sz w:val="21"/>
          <w:szCs w:val="21"/>
          <w:lang w:eastAsia="en-CA"/>
        </w:rPr>
        <w:t xml:space="preserve"> Times New Roman font. (This page limit recommendation does not include references or appendices.)</w:t>
      </w:r>
      <w:r w:rsidRPr="0048672D">
        <w:rPr>
          <w:rFonts w:ascii="Arial" w:eastAsia="Times New Roman" w:hAnsi="Arial" w:cs="Arial"/>
          <w:color w:val="262626"/>
          <w:sz w:val="21"/>
          <w:szCs w:val="21"/>
          <w:lang w:eastAsia="en-CA"/>
        </w:rPr>
        <w:br/>
      </w:r>
      <w:r w:rsidRPr="0048672D">
        <w:rPr>
          <w:rFonts w:ascii="Arial" w:eastAsia="Times New Roman" w:hAnsi="Arial" w:cs="Arial"/>
          <w:b/>
          <w:bCs/>
          <w:color w:val="262626"/>
          <w:sz w:val="21"/>
          <w:szCs w:val="21"/>
          <w:lang w:eastAsia="en-CA"/>
        </w:rPr>
        <w:t>AND</w:t>
      </w:r>
    </w:p>
    <w:p w14:paraId="07BB4F0D" w14:textId="77777777" w:rsidR="0048672D" w:rsidRPr="0048672D" w:rsidRDefault="0048672D" w:rsidP="0048672D">
      <w:pPr>
        <w:numPr>
          <w:ilvl w:val="0"/>
          <w:numId w:val="2"/>
        </w:numPr>
        <w:shd w:val="clear" w:color="auto" w:fill="F7F7F9"/>
        <w:spacing w:before="100" w:beforeAutospacing="1" w:after="100" w:afterAutospacing="1" w:line="360" w:lineRule="atLeast"/>
        <w:ind w:left="1320"/>
        <w:rPr>
          <w:rFonts w:ascii="Arial" w:eastAsia="Times New Roman" w:hAnsi="Arial" w:cs="Arial"/>
          <w:color w:val="262626"/>
          <w:sz w:val="21"/>
          <w:szCs w:val="21"/>
          <w:lang w:eastAsia="en-CA"/>
        </w:rPr>
      </w:pPr>
      <w:r w:rsidRPr="0048672D">
        <w:rPr>
          <w:rFonts w:ascii="Arial" w:eastAsia="Times New Roman" w:hAnsi="Arial" w:cs="Arial"/>
          <w:color w:val="262626"/>
          <w:sz w:val="21"/>
          <w:szCs w:val="21"/>
          <w:lang w:eastAsia="en-CA"/>
        </w:rPr>
        <w:t>a PowerPoint presentation</w:t>
      </w:r>
    </w:p>
    <w:p w14:paraId="37D44E56" w14:textId="77777777" w:rsidR="0048672D" w:rsidRPr="0048672D" w:rsidRDefault="0048672D" w:rsidP="0048672D">
      <w:pPr>
        <w:shd w:val="clear" w:color="auto" w:fill="F7F7F9"/>
        <w:spacing w:line="360" w:lineRule="atLeast"/>
        <w:rPr>
          <w:rFonts w:ascii="Arial" w:eastAsia="Times New Roman" w:hAnsi="Arial" w:cs="Arial"/>
          <w:color w:val="262626"/>
          <w:lang w:eastAsia="en-CA"/>
        </w:rPr>
      </w:pPr>
      <w:r w:rsidRPr="0048672D">
        <w:rPr>
          <w:rFonts w:ascii="Arial" w:eastAsia="Times New Roman" w:hAnsi="Arial" w:cs="Arial"/>
          <w:color w:val="262626"/>
          <w:lang w:eastAsia="en-CA"/>
        </w:rPr>
        <w:t>When naming your assignment files for submission, be sure to include your last name, the course name, and the assignment number, as in this example: smith_cmis351_assign3.docx</w:t>
      </w:r>
    </w:p>
    <w:p w14:paraId="66CDFDF3" w14:textId="30ACE067" w:rsidR="0048672D" w:rsidRDefault="0048672D" w:rsidP="0048672D"/>
    <w:p w14:paraId="73299F83" w14:textId="27414FF9" w:rsidR="0048672D" w:rsidRDefault="0048672D" w:rsidP="0048672D"/>
    <w:p w14:paraId="0FA5D030" w14:textId="673074E9" w:rsidR="0048672D" w:rsidRDefault="0048672D" w:rsidP="0048672D"/>
    <w:p w14:paraId="490206AE" w14:textId="6DC71A99" w:rsidR="0048672D" w:rsidRDefault="0048672D" w:rsidP="0048672D"/>
    <w:p w14:paraId="325629CF" w14:textId="77777777" w:rsidR="0048672D" w:rsidRPr="0048672D" w:rsidRDefault="0048672D" w:rsidP="0048672D">
      <w:pPr>
        <w:rPr>
          <w:b/>
          <w:bCs/>
        </w:rPr>
      </w:pPr>
      <w:r w:rsidRPr="0048672D">
        <w:rPr>
          <w:b/>
          <w:bCs/>
        </w:rPr>
        <w:t>Marking criteria:</w:t>
      </w:r>
    </w:p>
    <w:p w14:paraId="2E8ECB75" w14:textId="77777777" w:rsidR="0048672D" w:rsidRDefault="0048672D" w:rsidP="0048672D">
      <w:r>
        <w:t>Your assignment will be marked according to the following criteria.</w:t>
      </w:r>
    </w:p>
    <w:p w14:paraId="37201881" w14:textId="77777777" w:rsidR="0048672D" w:rsidRDefault="0048672D" w:rsidP="0048672D"/>
    <w:p w14:paraId="6558CDE6" w14:textId="77777777" w:rsidR="0048672D" w:rsidRDefault="0048672D" w:rsidP="0048672D">
      <w:r>
        <w:t>Research Report</w:t>
      </w:r>
    </w:p>
    <w:p w14:paraId="1ADFE3DF" w14:textId="77777777" w:rsidR="0048672D" w:rsidRDefault="0048672D" w:rsidP="0048672D"/>
    <w:p w14:paraId="1A35AA65" w14:textId="77777777" w:rsidR="0048672D" w:rsidRDefault="0048672D" w:rsidP="0048672D">
      <w:r>
        <w:t>Comprehension (8 marks):</w:t>
      </w:r>
    </w:p>
    <w:p w14:paraId="17D6AA01" w14:textId="77777777" w:rsidR="0048672D" w:rsidRDefault="0048672D" w:rsidP="0048672D">
      <w:r>
        <w:t xml:space="preserve">     Introduction to the topic</w:t>
      </w:r>
    </w:p>
    <w:p w14:paraId="21449C84" w14:textId="77777777" w:rsidR="0048672D" w:rsidRDefault="0048672D" w:rsidP="0048672D">
      <w:r>
        <w:t xml:space="preserve">     Relevance of the topic to business managers (cost vs benefits)</w:t>
      </w:r>
    </w:p>
    <w:p w14:paraId="6035379D" w14:textId="77777777" w:rsidR="0048672D" w:rsidRDefault="0048672D" w:rsidP="0048672D">
      <w:r>
        <w:t xml:space="preserve">     Examples of products, vendors, or companies</w:t>
      </w:r>
    </w:p>
    <w:p w14:paraId="74A35CB2" w14:textId="77777777" w:rsidR="0048672D" w:rsidRDefault="0048672D" w:rsidP="0048672D">
      <w:r>
        <w:t xml:space="preserve">     Links to sites where you can find more information</w:t>
      </w:r>
    </w:p>
    <w:p w14:paraId="3A2810A0" w14:textId="77777777" w:rsidR="0048672D" w:rsidRDefault="0048672D" w:rsidP="0048672D">
      <w:r>
        <w:t xml:space="preserve">     Statement about the future use of the technology</w:t>
      </w:r>
    </w:p>
    <w:p w14:paraId="2E129C9F" w14:textId="77777777" w:rsidR="0048672D" w:rsidRDefault="0048672D" w:rsidP="0048672D"/>
    <w:p w14:paraId="1B0F5914" w14:textId="77777777" w:rsidR="0048672D" w:rsidRDefault="0048672D" w:rsidP="0048672D">
      <w:r>
        <w:t>Professionally formatted and written (1 mark)</w:t>
      </w:r>
    </w:p>
    <w:p w14:paraId="36D91B86" w14:textId="77777777" w:rsidR="0048672D" w:rsidRDefault="0048672D" w:rsidP="0048672D"/>
    <w:p w14:paraId="4201B38E" w14:textId="77777777" w:rsidR="0048672D" w:rsidRDefault="0048672D" w:rsidP="0048672D">
      <w:r>
        <w:t>Clear and concise (1 mark)</w:t>
      </w:r>
    </w:p>
    <w:p w14:paraId="56521A30" w14:textId="77777777" w:rsidR="0048672D" w:rsidRDefault="0048672D" w:rsidP="0048672D"/>
    <w:p w14:paraId="26C387D8" w14:textId="77777777" w:rsidR="0048672D" w:rsidRDefault="0048672D" w:rsidP="0048672D">
      <w:r>
        <w:t>/10</w:t>
      </w:r>
    </w:p>
    <w:p w14:paraId="363F2C3B" w14:textId="77777777" w:rsidR="0048672D" w:rsidRDefault="0048672D" w:rsidP="0048672D"/>
    <w:p w14:paraId="3090A734" w14:textId="77777777" w:rsidR="0048672D" w:rsidRDefault="0048672D" w:rsidP="0048672D">
      <w:r>
        <w:t>PowerPoint Presentation</w:t>
      </w:r>
    </w:p>
    <w:p w14:paraId="386B5294" w14:textId="77777777" w:rsidR="0048672D" w:rsidRDefault="0048672D" w:rsidP="0048672D"/>
    <w:p w14:paraId="084BC5B2" w14:textId="77777777" w:rsidR="0048672D" w:rsidRDefault="0048672D" w:rsidP="0048672D">
      <w:r>
        <w:t>Comprehension (5 marks):</w:t>
      </w:r>
    </w:p>
    <w:p w14:paraId="5DEBED8B" w14:textId="77777777" w:rsidR="0048672D" w:rsidRDefault="0048672D" w:rsidP="0048672D">
      <w:r>
        <w:t xml:space="preserve">     Explains the relevance for business</w:t>
      </w:r>
    </w:p>
    <w:p w14:paraId="3F04C9F5" w14:textId="77777777" w:rsidR="0048672D" w:rsidRDefault="0048672D" w:rsidP="0048672D">
      <w:r>
        <w:t xml:space="preserve">     Explains how it may help to solve a business problem</w:t>
      </w:r>
    </w:p>
    <w:p w14:paraId="35C49B63" w14:textId="77777777" w:rsidR="0048672D" w:rsidRDefault="0048672D" w:rsidP="0048672D">
      <w:r>
        <w:t xml:space="preserve">     Explains how it can be implemented or how it can contribute to the business success</w:t>
      </w:r>
    </w:p>
    <w:p w14:paraId="528A0792" w14:textId="77777777" w:rsidR="0048672D" w:rsidRDefault="0048672D" w:rsidP="0048672D"/>
    <w:p w14:paraId="14514761" w14:textId="77777777" w:rsidR="0048672D" w:rsidRDefault="0048672D" w:rsidP="0048672D">
      <w:r>
        <w:t>Speaking notes (notes for each slide that indicate what you would say if you were giving this presentation) (3 marks)</w:t>
      </w:r>
    </w:p>
    <w:p w14:paraId="0D2C17D4" w14:textId="77777777" w:rsidR="0048672D" w:rsidRDefault="0048672D" w:rsidP="0048672D"/>
    <w:p w14:paraId="6F9ACD58" w14:textId="77777777" w:rsidR="0048672D" w:rsidRDefault="0048672D" w:rsidP="0048672D">
      <w:r>
        <w:t>Professionally designed (appropriate text size, content formatted for presentation slides) (2 marks)</w:t>
      </w:r>
    </w:p>
    <w:p w14:paraId="20C4A50D" w14:textId="77777777" w:rsidR="0048672D" w:rsidRDefault="0048672D" w:rsidP="0048672D"/>
    <w:p w14:paraId="32FCB5C5" w14:textId="77777777" w:rsidR="0048672D" w:rsidRDefault="0048672D" w:rsidP="0048672D">
      <w:r>
        <w:t>/10</w:t>
      </w:r>
    </w:p>
    <w:p w14:paraId="23D61C70" w14:textId="77777777" w:rsidR="0048672D" w:rsidRDefault="0048672D" w:rsidP="0048672D"/>
    <w:p w14:paraId="680DAE4E" w14:textId="77777777" w:rsidR="0048672D" w:rsidRDefault="0048672D" w:rsidP="0048672D">
      <w:r>
        <w:t>Total Grade</w:t>
      </w:r>
    </w:p>
    <w:p w14:paraId="6FE4DA53" w14:textId="77777777" w:rsidR="0048672D" w:rsidRDefault="0048672D" w:rsidP="0048672D"/>
    <w:p w14:paraId="0A54542D" w14:textId="399882E3" w:rsidR="0048672D" w:rsidRPr="0048672D" w:rsidRDefault="0048672D" w:rsidP="0048672D">
      <w:r>
        <w:t>/20</w:t>
      </w:r>
    </w:p>
    <w:sectPr w:rsidR="0048672D" w:rsidRPr="004867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4F73"/>
    <w:multiLevelType w:val="multilevel"/>
    <w:tmpl w:val="828CA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F538F9"/>
    <w:multiLevelType w:val="multilevel"/>
    <w:tmpl w:val="D04E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72D"/>
    <w:rsid w:val="004867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A2D48"/>
  <w15:chartTrackingRefBased/>
  <w15:docId w15:val="{6A196FF2-593B-486A-9CA1-23315A44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8672D"/>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link w:val="Heading3Char"/>
    <w:uiPriority w:val="9"/>
    <w:qFormat/>
    <w:rsid w:val="0048672D"/>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672D"/>
    <w:rPr>
      <w:rFonts w:ascii="Times New Roman" w:eastAsia="Times New Roman" w:hAnsi="Times New Roman" w:cs="Times New Roman"/>
      <w:b/>
      <w:bCs/>
      <w:sz w:val="36"/>
      <w:szCs w:val="36"/>
      <w:lang w:eastAsia="en-CA"/>
    </w:rPr>
  </w:style>
  <w:style w:type="character" w:customStyle="1" w:styleId="Heading3Char">
    <w:name w:val="Heading 3 Char"/>
    <w:basedOn w:val="DefaultParagraphFont"/>
    <w:link w:val="Heading3"/>
    <w:uiPriority w:val="9"/>
    <w:rsid w:val="0048672D"/>
    <w:rPr>
      <w:rFonts w:ascii="Times New Roman" w:eastAsia="Times New Roman" w:hAnsi="Times New Roman" w:cs="Times New Roman"/>
      <w:b/>
      <w:bCs/>
      <w:sz w:val="27"/>
      <w:szCs w:val="27"/>
      <w:lang w:eastAsia="en-CA"/>
    </w:rPr>
  </w:style>
  <w:style w:type="paragraph" w:styleId="NormalWeb">
    <w:name w:val="Normal (Web)"/>
    <w:basedOn w:val="Normal"/>
    <w:uiPriority w:val="99"/>
    <w:semiHidden/>
    <w:unhideWhenUsed/>
    <w:rsid w:val="0048672D"/>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4867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64333">
      <w:bodyDiv w:val="1"/>
      <w:marLeft w:val="0"/>
      <w:marRight w:val="0"/>
      <w:marTop w:val="0"/>
      <w:marBottom w:val="0"/>
      <w:divBdr>
        <w:top w:val="none" w:sz="0" w:space="0" w:color="auto"/>
        <w:left w:val="none" w:sz="0" w:space="0" w:color="auto"/>
        <w:bottom w:val="none" w:sz="0" w:space="0" w:color="auto"/>
        <w:right w:val="none" w:sz="0" w:space="0" w:color="auto"/>
      </w:divBdr>
    </w:div>
    <w:div w:id="653147512">
      <w:bodyDiv w:val="1"/>
      <w:marLeft w:val="0"/>
      <w:marRight w:val="0"/>
      <w:marTop w:val="0"/>
      <w:marBottom w:val="0"/>
      <w:divBdr>
        <w:top w:val="none" w:sz="0" w:space="0" w:color="auto"/>
        <w:left w:val="none" w:sz="0" w:space="0" w:color="auto"/>
        <w:bottom w:val="none" w:sz="0" w:space="0" w:color="auto"/>
        <w:right w:val="none" w:sz="0" w:space="0" w:color="auto"/>
      </w:divBdr>
    </w:div>
    <w:div w:id="2031641898">
      <w:bodyDiv w:val="1"/>
      <w:marLeft w:val="0"/>
      <w:marRight w:val="0"/>
      <w:marTop w:val="0"/>
      <w:marBottom w:val="0"/>
      <w:divBdr>
        <w:top w:val="none" w:sz="0" w:space="0" w:color="auto"/>
        <w:left w:val="none" w:sz="0" w:space="0" w:color="auto"/>
        <w:bottom w:val="none" w:sz="0" w:space="0" w:color="auto"/>
        <w:right w:val="none" w:sz="0" w:space="0" w:color="auto"/>
      </w:divBdr>
      <w:divsChild>
        <w:div w:id="221605071">
          <w:marLeft w:val="0"/>
          <w:marRight w:val="0"/>
          <w:marTop w:val="0"/>
          <w:marBottom w:val="240"/>
          <w:divBdr>
            <w:top w:val="none" w:sz="0" w:space="0" w:color="auto"/>
            <w:left w:val="single" w:sz="18" w:space="11" w:color="1177D1"/>
            <w:bottom w:val="none" w:sz="0" w:space="0" w:color="auto"/>
            <w:right w:val="none" w:sz="0" w:space="0" w:color="auto"/>
          </w:divBdr>
          <w:divsChild>
            <w:div w:id="27394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athabascau.ca/" TargetMode="External"/><Relationship Id="rId3" Type="http://schemas.openxmlformats.org/officeDocument/2006/relationships/settings" Target="settings.xml"/><Relationship Id="rId7" Type="http://schemas.openxmlformats.org/officeDocument/2006/relationships/hyperlink" Target="http://www.mckinse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world.com/" TargetMode="External"/><Relationship Id="rId11" Type="http://schemas.openxmlformats.org/officeDocument/2006/relationships/fontTable" Target="fontTable.xml"/><Relationship Id="rId5" Type="http://schemas.openxmlformats.org/officeDocument/2006/relationships/hyperlink" Target="http://www.cio.com/" TargetMode="External"/><Relationship Id="rId10" Type="http://schemas.openxmlformats.org/officeDocument/2006/relationships/hyperlink" Target="http://sb5.athabascau.ca/course/cmis351v12.nsf/MoodleCourse/F886DEB57C999CD58725811400759079?OpenDocument&amp;drawerState=open" TargetMode="External"/><Relationship Id="rId4" Type="http://schemas.openxmlformats.org/officeDocument/2006/relationships/webSettings" Target="webSettings.xml"/><Relationship Id="rId9" Type="http://schemas.openxmlformats.org/officeDocument/2006/relationships/hyperlink" Target="http://calendar.athabascau.ca/undergrad/current/page11_02_new.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784</Words>
  <Characters>4472</Characters>
  <Application>Microsoft Office Word</Application>
  <DocSecurity>0</DocSecurity>
  <Lines>37</Lines>
  <Paragraphs>10</Paragraphs>
  <ScaleCrop>false</ScaleCrop>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sidhu</dc:creator>
  <cp:keywords/>
  <dc:description/>
  <cp:lastModifiedBy>sidhu</cp:lastModifiedBy>
  <cp:revision>1</cp:revision>
  <dcterms:created xsi:type="dcterms:W3CDTF">2021-12-02T01:34:00Z</dcterms:created>
  <dcterms:modified xsi:type="dcterms:W3CDTF">2021-12-02T01:36:00Z</dcterms:modified>
</cp:coreProperties>
</file>